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7B" w:rsidRDefault="001D037B" w:rsidP="001D037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1D037B" w:rsidRPr="002A04ED" w:rsidRDefault="001D037B" w:rsidP="001D037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Key Stage 2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037B" w:rsidTr="00CC2B12">
        <w:tc>
          <w:tcPr>
            <w:tcW w:w="2254" w:type="dxa"/>
          </w:tcPr>
          <w:p w:rsidR="001D037B" w:rsidRDefault="001D037B" w:rsidP="00CC2B12">
            <w:r>
              <w:t>Subject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Autumn Term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Spring Term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Summer Term</w:t>
            </w:r>
          </w:p>
        </w:tc>
      </w:tr>
      <w:tr w:rsidR="001D037B" w:rsidTr="00CC2B12">
        <w:tc>
          <w:tcPr>
            <w:tcW w:w="2254" w:type="dxa"/>
            <w:shd w:val="clear" w:color="auto" w:fill="auto"/>
          </w:tcPr>
          <w:p w:rsidR="001D037B" w:rsidRDefault="001D037B" w:rsidP="00CC2B12">
            <w:r>
              <w:t>English</w:t>
            </w: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  <w:rPr>
                <w:bCs/>
              </w:rPr>
            </w:pPr>
            <w:r>
              <w:rPr>
                <w:bCs/>
              </w:rPr>
              <w:t>Fiction Book – There’s a boy in the girls bathroom</w:t>
            </w:r>
          </w:p>
          <w:p w:rsidR="001D037B" w:rsidRDefault="001D037B" w:rsidP="00CC2B12">
            <w:pPr>
              <w:jc w:val="center"/>
              <w:rPr>
                <w:bCs/>
              </w:rPr>
            </w:pPr>
            <w:r>
              <w:rPr>
                <w:bCs/>
              </w:rPr>
              <w:t>Writing - diary entries and story</w:t>
            </w:r>
          </w:p>
          <w:p w:rsidR="001D037B" w:rsidRPr="004C0207" w:rsidRDefault="001D037B" w:rsidP="00CC2B12">
            <w:pPr>
              <w:jc w:val="center"/>
              <w:rPr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:rsidR="001D037B" w:rsidRPr="004C0207" w:rsidRDefault="001D037B" w:rsidP="00CC2B12">
            <w:pPr>
              <w:jc w:val="center"/>
            </w:pPr>
            <w:r w:rsidRPr="004C0207">
              <w:t>Non-fiction</w:t>
            </w:r>
            <w:r>
              <w:t xml:space="preserve"> books and Poetry</w:t>
            </w:r>
          </w:p>
          <w:p w:rsidR="001D037B" w:rsidRPr="004C0207" w:rsidRDefault="001D037B" w:rsidP="00CC2B12">
            <w:pPr>
              <w:jc w:val="center"/>
            </w:pPr>
            <w:r>
              <w:t xml:space="preserve">Writing - </w:t>
            </w:r>
            <w:r w:rsidRPr="004C0207">
              <w:t>Newspaper report</w:t>
            </w:r>
            <w:r>
              <w:t xml:space="preserve"> and </w:t>
            </w:r>
            <w:r w:rsidRPr="004C0207">
              <w:t>Poetry</w:t>
            </w: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>SATs preparation</w:t>
            </w:r>
          </w:p>
          <w:p w:rsidR="001D037B" w:rsidRDefault="001D037B" w:rsidP="00CC2B12">
            <w:pPr>
              <w:jc w:val="center"/>
            </w:pPr>
            <w:r>
              <w:t>Story writing</w:t>
            </w:r>
          </w:p>
          <w:p w:rsidR="001D037B" w:rsidRPr="004C0207" w:rsidRDefault="001D037B" w:rsidP="00CC2B12">
            <w:pPr>
              <w:jc w:val="center"/>
            </w:pPr>
            <w:r>
              <w:t>Aspirations</w:t>
            </w:r>
          </w:p>
        </w:tc>
      </w:tr>
      <w:tr w:rsidR="001D037B" w:rsidTr="00CC2B12">
        <w:tc>
          <w:tcPr>
            <w:tcW w:w="2254" w:type="dxa"/>
          </w:tcPr>
          <w:p w:rsidR="001D037B" w:rsidRDefault="001D037B" w:rsidP="00CC2B12">
            <w:r>
              <w:t>Mathematics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Number and place value </w:t>
            </w:r>
          </w:p>
          <w:p w:rsidR="001D037B" w:rsidRPr="006F40A5" w:rsidRDefault="001D037B" w:rsidP="00CC2B12">
            <w:pPr>
              <w:jc w:val="center"/>
            </w:pPr>
            <w:r>
              <w:t>Addition, subtraction</w:t>
            </w:r>
          </w:p>
          <w:p w:rsidR="001D037B" w:rsidRDefault="001D037B" w:rsidP="00CC2B12">
            <w:pPr>
              <w:jc w:val="center"/>
              <w:rPr>
                <w:b/>
                <w:bCs/>
                <w:u w:val="single"/>
              </w:rPr>
            </w:pPr>
            <w:r>
              <w:t>multiplication and division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Fractions </w:t>
            </w:r>
          </w:p>
          <w:p w:rsidR="001D037B" w:rsidRPr="006F40A5" w:rsidRDefault="001D037B" w:rsidP="00CC2B12">
            <w:pPr>
              <w:jc w:val="center"/>
            </w:pPr>
            <w:r>
              <w:t>Conversion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Geometry </w:t>
            </w:r>
          </w:p>
          <w:p w:rsidR="001D037B" w:rsidRPr="006F40A5" w:rsidRDefault="001D037B" w:rsidP="00CC2B12">
            <w:pPr>
              <w:jc w:val="center"/>
              <w:rPr>
                <w:b/>
                <w:bCs/>
                <w:u w:val="single"/>
              </w:rPr>
            </w:pPr>
            <w:r>
              <w:t>Statistics</w:t>
            </w:r>
          </w:p>
          <w:p w:rsidR="001D037B" w:rsidRDefault="001D037B" w:rsidP="00CC2B12">
            <w:pPr>
              <w:jc w:val="center"/>
              <w:rPr>
                <w:b/>
                <w:bCs/>
                <w:u w:val="single"/>
              </w:rPr>
            </w:pPr>
            <w:r>
              <w:t>Consolidation of skills</w:t>
            </w:r>
          </w:p>
        </w:tc>
      </w:tr>
      <w:tr w:rsidR="001D037B" w:rsidTr="00CC2B12">
        <w:tc>
          <w:tcPr>
            <w:tcW w:w="2254" w:type="dxa"/>
          </w:tcPr>
          <w:p w:rsidR="001D037B" w:rsidRDefault="001D037B" w:rsidP="00CC2B12">
            <w:r>
              <w:t>PSHE</w:t>
            </w:r>
          </w:p>
          <w:p w:rsidR="001D037B" w:rsidRPr="00A64BC1" w:rsidRDefault="001D037B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1D037B" w:rsidRPr="00A64BC1" w:rsidRDefault="001D037B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1D037B" w:rsidRPr="00A64BC1" w:rsidRDefault="001D037B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Dealing with Feelings</w:t>
            </w:r>
          </w:p>
          <w:p w:rsidR="001D037B" w:rsidRDefault="001D037B" w:rsidP="00CC2B12">
            <w:pPr>
              <w:jc w:val="center"/>
            </w:pPr>
            <w:r>
              <w:t xml:space="preserve">Being me </w:t>
            </w:r>
          </w:p>
          <w:p w:rsidR="001D037B" w:rsidRDefault="001D037B" w:rsidP="00CC2B12">
            <w:pPr>
              <w:jc w:val="center"/>
            </w:pPr>
            <w:r>
              <w:t>Health and Wellbeing</w:t>
            </w:r>
          </w:p>
          <w:p w:rsidR="001D037B" w:rsidRDefault="001D037B" w:rsidP="00CC2B12">
            <w:pPr>
              <w:jc w:val="center"/>
            </w:pPr>
            <w:r>
              <w:t>Social Skills &amp; Listening skills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Dealing with Feelings</w:t>
            </w:r>
          </w:p>
          <w:p w:rsidR="001D037B" w:rsidRDefault="001D037B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the Big book of Blobs</w:t>
            </w:r>
          </w:p>
          <w:p w:rsidR="001D037B" w:rsidRDefault="001D037B" w:rsidP="00CC2B12">
            <w:pPr>
              <w:jc w:val="center"/>
            </w:pPr>
            <w:r>
              <w:t>Relationships</w:t>
            </w:r>
          </w:p>
          <w:p w:rsidR="001D037B" w:rsidRDefault="001D037B" w:rsidP="00CC2B12">
            <w:pPr>
              <w:jc w:val="center"/>
            </w:pPr>
            <w:r>
              <w:t>Friendship skills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Dealing with Feelings</w:t>
            </w:r>
          </w:p>
          <w:p w:rsidR="001D037B" w:rsidRDefault="001D037B" w:rsidP="00CC2B12">
            <w:pPr>
              <w:jc w:val="center"/>
            </w:pPr>
            <w:r>
              <w:t xml:space="preserve">Mindfulness </w:t>
            </w:r>
            <w:proofErr w:type="spellStart"/>
            <w:r>
              <w:t>Paws.B</w:t>
            </w:r>
            <w:proofErr w:type="spellEnd"/>
          </w:p>
          <w:p w:rsidR="001D037B" w:rsidRDefault="001D037B" w:rsidP="00CC2B12">
            <w:pPr>
              <w:jc w:val="center"/>
            </w:pPr>
            <w:r>
              <w:t>Living in the Wider World</w:t>
            </w:r>
          </w:p>
          <w:p w:rsidR="001D037B" w:rsidRDefault="001D037B" w:rsidP="00CC2B12">
            <w:pPr>
              <w:jc w:val="center"/>
            </w:pPr>
            <w:r>
              <w:t>Working Memory &amp; Anger management skills</w:t>
            </w:r>
          </w:p>
        </w:tc>
      </w:tr>
      <w:tr w:rsidR="001D037B" w:rsidTr="00CC2B12">
        <w:tc>
          <w:tcPr>
            <w:tcW w:w="2254" w:type="dxa"/>
            <w:shd w:val="clear" w:color="auto" w:fill="auto"/>
          </w:tcPr>
          <w:p w:rsidR="001D037B" w:rsidRDefault="001D037B" w:rsidP="00CC2B12">
            <w:r>
              <w:t>Food Technology</w:t>
            </w: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>Introduction &amp; Basic Skills</w:t>
            </w:r>
          </w:p>
          <w:p w:rsidR="001D037B" w:rsidRDefault="001D037B" w:rsidP="00CC2B12">
            <w:pPr>
              <w:jc w:val="center"/>
            </w:pPr>
            <w:r>
              <w:t>Starting with Breakfast</w:t>
            </w: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 xml:space="preserve">Where food comes from </w:t>
            </w:r>
          </w:p>
          <w:p w:rsidR="001D037B" w:rsidRDefault="001D037B" w:rsidP="00CC2B12">
            <w:pPr>
              <w:jc w:val="center"/>
            </w:pPr>
            <w:r>
              <w:t>All about Lunch</w:t>
            </w:r>
          </w:p>
          <w:p w:rsidR="001D037B" w:rsidRDefault="001D037B" w:rsidP="00CC2B12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 xml:space="preserve">Seasonal foods &amp; </w:t>
            </w:r>
          </w:p>
          <w:p w:rsidR="001D037B" w:rsidRDefault="001D037B" w:rsidP="00CC2B12">
            <w:pPr>
              <w:jc w:val="center"/>
            </w:pPr>
            <w:r>
              <w:t>Something Sweet</w:t>
            </w:r>
          </w:p>
          <w:p w:rsidR="001D037B" w:rsidRDefault="001D037B" w:rsidP="00CC2B12">
            <w:pPr>
              <w:jc w:val="center"/>
            </w:pPr>
          </w:p>
        </w:tc>
      </w:tr>
      <w:tr w:rsidR="001D037B" w:rsidTr="00CC2B12">
        <w:tc>
          <w:tcPr>
            <w:tcW w:w="2254" w:type="dxa"/>
            <w:shd w:val="clear" w:color="auto" w:fill="auto"/>
          </w:tcPr>
          <w:p w:rsidR="001D037B" w:rsidRDefault="001D037B" w:rsidP="00CC2B12">
            <w:r>
              <w:t>Project</w:t>
            </w: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>Rain Forests</w:t>
            </w:r>
          </w:p>
          <w:p w:rsidR="001D037B" w:rsidRDefault="001D037B" w:rsidP="00CC2B12">
            <w:pPr>
              <w:jc w:val="center"/>
            </w:pPr>
          </w:p>
          <w:p w:rsidR="001D037B" w:rsidRDefault="001D037B" w:rsidP="00CC2B12">
            <w:pPr>
              <w:jc w:val="center"/>
            </w:pPr>
            <w:r>
              <w:t>Vikings</w:t>
            </w:r>
          </w:p>
          <w:p w:rsidR="001D037B" w:rsidRDefault="001D037B" w:rsidP="00CC2B12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 xml:space="preserve">Our Manchester Geography </w:t>
            </w:r>
          </w:p>
          <w:p w:rsidR="001D037B" w:rsidRPr="006F40A5" w:rsidRDefault="001D037B" w:rsidP="00CC2B12">
            <w:pPr>
              <w:jc w:val="center"/>
            </w:pPr>
            <w:r>
              <w:t>Our Manchester  History</w:t>
            </w:r>
          </w:p>
        </w:tc>
        <w:tc>
          <w:tcPr>
            <w:tcW w:w="2254" w:type="dxa"/>
            <w:shd w:val="clear" w:color="auto" w:fill="auto"/>
          </w:tcPr>
          <w:p w:rsidR="001D037B" w:rsidRDefault="001D037B" w:rsidP="00CC2B12">
            <w:pPr>
              <w:jc w:val="center"/>
            </w:pPr>
            <w:r>
              <w:t>Romans</w:t>
            </w:r>
          </w:p>
          <w:p w:rsidR="001D037B" w:rsidRDefault="001D037B" w:rsidP="00CC2B12">
            <w:pPr>
              <w:jc w:val="center"/>
            </w:pPr>
          </w:p>
          <w:p w:rsidR="001D037B" w:rsidRDefault="001D037B" w:rsidP="00CC2B12">
            <w:pPr>
              <w:jc w:val="center"/>
            </w:pPr>
            <w:r>
              <w:t xml:space="preserve">Lost Civilisations </w:t>
            </w:r>
          </w:p>
        </w:tc>
      </w:tr>
      <w:tr w:rsidR="001D037B" w:rsidTr="00CC2B12">
        <w:tc>
          <w:tcPr>
            <w:tcW w:w="2254" w:type="dxa"/>
          </w:tcPr>
          <w:p w:rsidR="001D037B" w:rsidRDefault="001D037B" w:rsidP="00CC2B12">
            <w:r>
              <w:t xml:space="preserve">Science 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Living things and their habitats, Electricity, Evolution and inheritance &amp; Scientific Enquiry. 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Rocks, States of Matter and Scientific Enquiry. </w:t>
            </w:r>
          </w:p>
          <w:p w:rsidR="001D037B" w:rsidRDefault="001D037B" w:rsidP="00CC2B12">
            <w:pPr>
              <w:jc w:val="center"/>
            </w:pP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Light, Properties and change of materials and Scientific Enquiry, </w:t>
            </w:r>
          </w:p>
          <w:p w:rsidR="001D037B" w:rsidRDefault="001D037B" w:rsidP="00CC2B12">
            <w:pPr>
              <w:jc w:val="center"/>
            </w:pPr>
          </w:p>
        </w:tc>
      </w:tr>
      <w:tr w:rsidR="001D037B" w:rsidTr="00CC2B12">
        <w:tc>
          <w:tcPr>
            <w:tcW w:w="2254" w:type="dxa"/>
          </w:tcPr>
          <w:p w:rsidR="001D037B" w:rsidRDefault="001D037B" w:rsidP="00CC2B12">
            <w:r>
              <w:t>PE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Football and Basketball</w:t>
            </w:r>
          </w:p>
          <w:p w:rsidR="001D037B" w:rsidRPr="00B91FEE" w:rsidRDefault="001D037B" w:rsidP="00CC2B12">
            <w:pPr>
              <w:jc w:val="center"/>
            </w:pPr>
            <w:r>
              <w:t>Rugby and Hockey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>Volleyball and Tennis/Table Tennis</w:t>
            </w:r>
          </w:p>
          <w:p w:rsidR="001D037B" w:rsidRPr="00B91FEE" w:rsidRDefault="001D037B" w:rsidP="00CC2B12">
            <w:pPr>
              <w:jc w:val="center"/>
            </w:pPr>
            <w:r>
              <w:t>Badminton</w:t>
            </w:r>
          </w:p>
          <w:p w:rsidR="001D037B" w:rsidRPr="00B91FEE" w:rsidRDefault="001D037B" w:rsidP="00CC2B12">
            <w:pPr>
              <w:jc w:val="center"/>
            </w:pPr>
            <w:r>
              <w:t xml:space="preserve"> Dodgeball</w:t>
            </w:r>
          </w:p>
        </w:tc>
        <w:tc>
          <w:tcPr>
            <w:tcW w:w="2254" w:type="dxa"/>
          </w:tcPr>
          <w:p w:rsidR="001D037B" w:rsidRDefault="001D037B" w:rsidP="00CC2B12">
            <w:pPr>
              <w:jc w:val="center"/>
            </w:pPr>
            <w:r>
              <w:t xml:space="preserve">Cricket and </w:t>
            </w:r>
            <w:proofErr w:type="spellStart"/>
            <w:r>
              <w:t>Rounders</w:t>
            </w:r>
            <w:proofErr w:type="spellEnd"/>
          </w:p>
          <w:p w:rsidR="001D037B" w:rsidRPr="00B91FEE" w:rsidRDefault="001D037B" w:rsidP="00CC2B12">
            <w:pPr>
              <w:jc w:val="center"/>
            </w:pPr>
            <w:r>
              <w:t>Health and Fitness  Athletics</w:t>
            </w:r>
          </w:p>
        </w:tc>
      </w:tr>
    </w:tbl>
    <w:p w:rsidR="001D037B" w:rsidRDefault="001D037B" w:rsidP="001D037B"/>
    <w:p w:rsidR="002A04ED" w:rsidRPr="001D037B" w:rsidRDefault="002A04ED" w:rsidP="001D037B">
      <w:bookmarkStart w:id="0" w:name="_GoBack"/>
      <w:bookmarkEnd w:id="0"/>
    </w:p>
    <w:sectPr w:rsidR="002A04ED" w:rsidRPr="001D0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1D03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1D03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1D03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D037B"/>
    <w:rsid w:val="001E6CCB"/>
    <w:rsid w:val="002A04ED"/>
    <w:rsid w:val="007A5863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700B-5AAD-42F5-91A6-77B6EC33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2019-12-02T13:27:00Z</dcterms:created>
  <dcterms:modified xsi:type="dcterms:W3CDTF">2019-12-02T13:27:00Z</dcterms:modified>
</cp:coreProperties>
</file>